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CA" w:rsidRDefault="00784C63" w:rsidP="00784C63">
      <w:p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Стимулација чула кроз игру и покрет</w:t>
      </w:r>
    </w:p>
    <w:p w:rsidR="00AE22CE" w:rsidRDefault="00AE22C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C63" w:rsidRDefault="00784C63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Сензорна интеграција</w:t>
      </w:r>
      <w:r w:rsidR="00E7705F">
        <w:rPr>
          <w:rFonts w:ascii="Times New Roman" w:hAnsi="Times New Roman" w:cs="Times New Roman"/>
          <w:sz w:val="24"/>
          <w:szCs w:val="24"/>
          <w:lang w:val="sr-Cyrl-RS"/>
        </w:rPr>
        <w:t xml:space="preserve"> (СИ)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организацију свих информација примљених путем чула, које се обрађују у мозгу како бисмо могли да функционишемо у свакодневним животним активностима. </w:t>
      </w:r>
    </w:p>
    <w:p w:rsidR="00F83F8A" w:rsidRDefault="00E7705F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нашој школи СИ третман 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проводе дефектолози соматопеди / СИ педагози и то:</w:t>
      </w:r>
      <w:r w:rsidR="00F83F8A">
        <w:rPr>
          <w:rFonts w:ascii="Times New Roman" w:hAnsi="Times New Roman" w:cs="Times New Roman"/>
          <w:sz w:val="24"/>
          <w:szCs w:val="24"/>
          <w:lang w:val="sr-Cyrl-RS"/>
        </w:rPr>
        <w:t xml:space="preserve"> кроз игру са децом у оквиру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 xml:space="preserve"> одн</w:t>
      </w:r>
      <w:r w:rsidR="00847546">
        <w:rPr>
          <w:rFonts w:ascii="Times New Roman" w:hAnsi="Times New Roman" w:cs="Times New Roman"/>
          <w:sz w:val="24"/>
          <w:szCs w:val="24"/>
          <w:lang w:val="sr-Cyrl-RS"/>
        </w:rPr>
        <w:t>оса пуног поверења, кор</w:t>
      </w:r>
      <w:r w:rsidR="00847546" w:rsidRPr="0084754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5123E" w:rsidRPr="00847546">
        <w:rPr>
          <w:rFonts w:ascii="Times New Roman" w:hAnsi="Times New Roman" w:cs="Times New Roman"/>
          <w:sz w:val="24"/>
          <w:szCs w:val="24"/>
          <w:lang w:val="sr-Cyrl-RS"/>
        </w:rPr>
        <w:t xml:space="preserve">шћењем </w:t>
      </w:r>
      <w:r w:rsidR="00847546">
        <w:rPr>
          <w:rFonts w:ascii="Times New Roman" w:hAnsi="Times New Roman" w:cs="Times New Roman"/>
          <w:sz w:val="24"/>
          <w:szCs w:val="24"/>
          <w:lang w:val="sr-Cyrl-RS"/>
        </w:rPr>
        <w:t>унутрашње мотивације</w:t>
      </w:r>
      <w:r w:rsidR="00F83F8A">
        <w:rPr>
          <w:rFonts w:ascii="Times New Roman" w:hAnsi="Times New Roman" w:cs="Times New Roman"/>
          <w:sz w:val="24"/>
          <w:szCs w:val="24"/>
          <w:lang w:val="sr-Cyrl-RS"/>
        </w:rPr>
        <w:t xml:space="preserve"> детета и активности које укључују кретање целог тела у простору који омогућава тактилна</w:t>
      </w:r>
      <w:r w:rsidR="00847546">
        <w:rPr>
          <w:rFonts w:ascii="Times New Roman" w:hAnsi="Times New Roman" w:cs="Times New Roman"/>
          <w:sz w:val="24"/>
          <w:szCs w:val="24"/>
          <w:lang w:val="sr-Cyrl-RS"/>
        </w:rPr>
        <w:t xml:space="preserve"> (чуло додира)</w:t>
      </w:r>
      <w:r w:rsidR="00F83F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F8A">
        <w:rPr>
          <w:rFonts w:ascii="Times New Roman" w:hAnsi="Times New Roman" w:cs="Times New Roman"/>
          <w:sz w:val="24"/>
          <w:szCs w:val="24"/>
          <w:lang w:val="sr-Cyrl-RS"/>
        </w:rPr>
        <w:t>проприоцептивна</w:t>
      </w:r>
      <w:r w:rsidR="00847546">
        <w:rPr>
          <w:rFonts w:ascii="Times New Roman" w:hAnsi="Times New Roman" w:cs="Times New Roman"/>
          <w:sz w:val="24"/>
          <w:szCs w:val="24"/>
          <w:lang w:val="sr-Cyrl-RS"/>
        </w:rPr>
        <w:t xml:space="preserve"> (чуло из кога примамо информацију о положају тела у простору)</w:t>
      </w:r>
      <w:r w:rsidR="00F83F8A">
        <w:rPr>
          <w:rFonts w:ascii="Times New Roman" w:hAnsi="Times New Roman" w:cs="Times New Roman"/>
          <w:sz w:val="24"/>
          <w:szCs w:val="24"/>
          <w:lang w:val="sr-Cyrl-RS"/>
        </w:rPr>
        <w:t xml:space="preserve"> и вестибуларна искуства.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4C63" w:rsidRDefault="00F83F8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Данас представљамо активности које можете изводити код куће</w:t>
      </w:r>
      <w:r w:rsidR="00AE22C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које стимулишу вестибуларни систем који</w:t>
      </w:r>
      <w:r w:rsidR="00595A02">
        <w:rPr>
          <w:rFonts w:ascii="Times New Roman" w:hAnsi="Times New Roman" w:cs="Times New Roman"/>
          <w:sz w:val="24"/>
          <w:szCs w:val="24"/>
          <w:lang w:val="sr-Cyrl-RS"/>
        </w:rPr>
        <w:t xml:space="preserve"> је задужен за мишићну напетост, контролу става тела, стабилизацију погледа при покретима главе и равнотежу.</w:t>
      </w:r>
    </w:p>
    <w:p w:rsidR="00595A02" w:rsidRDefault="00595A02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Вестибуларне активности могу бити врло умирујуће и могу помоћи детету да се</w:t>
      </w:r>
      <w:r w:rsidR="00C11C98">
        <w:rPr>
          <w:rFonts w:ascii="Times New Roman" w:hAnsi="Times New Roman" w:cs="Times New Roman"/>
          <w:sz w:val="24"/>
          <w:szCs w:val="24"/>
          <w:lang w:val="sr-Cyrl-RS"/>
        </w:rPr>
        <w:t xml:space="preserve"> релаксира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могу ко</w:t>
      </w:r>
      <w:r w:rsidR="00132C3A">
        <w:rPr>
          <w:rFonts w:ascii="Times New Roman" w:hAnsi="Times New Roman" w:cs="Times New Roman"/>
          <w:sz w:val="24"/>
          <w:szCs w:val="24"/>
          <w:lang w:val="sr-Cyrl-RS"/>
        </w:rPr>
        <w:t>ристити и за побуђивање детета, уколико 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мањка енергије за било коју активност.</w:t>
      </w:r>
      <w:r w:rsidR="00132C3A">
        <w:rPr>
          <w:rFonts w:ascii="Times New Roman" w:hAnsi="Times New Roman" w:cs="Times New Roman"/>
          <w:sz w:val="24"/>
          <w:szCs w:val="24"/>
          <w:lang w:val="sr-Cyrl-RS"/>
        </w:rPr>
        <w:t xml:space="preserve"> Све ово зависи од одговора детета на дате активности те је битно да пратите реакције детета и његове потребе и могућности. </w:t>
      </w:r>
    </w:p>
    <w:p w:rsidR="00132C3A" w:rsidRDefault="00132C3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Вестибуларне активности у затвореном простору: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32C3A" w:rsidRDefault="00132C3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Скакање са троседа,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двоседа,</w:t>
      </w:r>
      <w:r w:rsidR="00B51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фотеље на јастуке поређане по поду</w:t>
      </w:r>
    </w:p>
    <w:p w:rsidR="00132C3A" w:rsidRDefault="00132C3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„Колица“</w:t>
      </w:r>
      <w:r w:rsidR="00AF6C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дете се држи за ноге док хода помоћу руку</w:t>
      </w:r>
    </w:p>
    <w:p w:rsidR="00AF6CAE" w:rsidRDefault="00AF6CA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Прескакање вијаче</w:t>
      </w:r>
    </w:p>
    <w:p w:rsidR="00132C3A" w:rsidRDefault="00132C3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6CAE">
        <w:rPr>
          <w:rFonts w:ascii="Times New Roman" w:hAnsi="Times New Roman" w:cs="Times New Roman"/>
          <w:sz w:val="24"/>
          <w:szCs w:val="24"/>
          <w:lang w:val="sr-Cyrl-RS"/>
        </w:rPr>
        <w:t>Различити облици кретања: као жаба, рак, црв, паук, медвед...</w:t>
      </w:r>
    </w:p>
    <w:p w:rsidR="00AF6CAE" w:rsidRDefault="00B5123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Марширајте</w:t>
      </w:r>
      <w:r w:rsidR="00AF6CAE">
        <w:rPr>
          <w:rFonts w:ascii="Times New Roman" w:hAnsi="Times New Roman" w:cs="Times New Roman"/>
          <w:sz w:val="24"/>
          <w:szCs w:val="24"/>
          <w:lang w:val="sr-Cyrl-RS"/>
        </w:rPr>
        <w:t xml:space="preserve"> као војници</w:t>
      </w:r>
    </w:p>
    <w:p w:rsidR="00AF6CAE" w:rsidRDefault="00AF6CA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Држите се за руке и вртите се у круг</w:t>
      </w:r>
    </w:p>
    <w:p w:rsidR="00B5123E" w:rsidRDefault="00B5123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Котрљајте се по поду</w:t>
      </w:r>
    </w:p>
    <w:p w:rsidR="00AF6CAE" w:rsidRDefault="00AF6CA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Узмите ћебе вежите га око стола и направите љуљашку</w:t>
      </w:r>
      <w:r w:rsidR="00C11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62DE2" w:rsidRDefault="00262DE2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8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на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3E" w:rsidRDefault="00B5123E" w:rsidP="00B5123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23E" w:rsidRDefault="00B5123E" w:rsidP="00B5123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Пратите игру детета, укључите се, играјте и уживајте.</w:t>
      </w:r>
    </w:p>
    <w:p w:rsidR="00B5123E" w:rsidRDefault="00B5123E" w:rsidP="00B5123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23E" w:rsidRDefault="00B5123E" w:rsidP="00B5123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 педагог, Ненад Куриљ</w:t>
      </w:r>
    </w:p>
    <w:p w:rsidR="00AF6CAE" w:rsidRDefault="00AF6CAE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C3A" w:rsidRDefault="00132C3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A02" w:rsidRDefault="00595A02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F8A" w:rsidRDefault="00F83F8A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705F" w:rsidRPr="00784C63" w:rsidRDefault="00E7705F" w:rsidP="00784C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4C63" w:rsidRDefault="00784C63" w:rsidP="001008CA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008CA" w:rsidRDefault="001008CA" w:rsidP="001008CA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008CA" w:rsidRPr="001008CA" w:rsidRDefault="001008CA" w:rsidP="001008C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008CA" w:rsidRPr="0010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E3747"/>
    <w:multiLevelType w:val="hybridMultilevel"/>
    <w:tmpl w:val="A0CC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9"/>
    <w:rsid w:val="0003359B"/>
    <w:rsid w:val="001008CA"/>
    <w:rsid w:val="00132C3A"/>
    <w:rsid w:val="00161CCB"/>
    <w:rsid w:val="00231587"/>
    <w:rsid w:val="00241863"/>
    <w:rsid w:val="00262DE2"/>
    <w:rsid w:val="00586FE7"/>
    <w:rsid w:val="00595A02"/>
    <w:rsid w:val="005B53C4"/>
    <w:rsid w:val="005E2648"/>
    <w:rsid w:val="00784C63"/>
    <w:rsid w:val="00847546"/>
    <w:rsid w:val="00892C4C"/>
    <w:rsid w:val="00982D6B"/>
    <w:rsid w:val="009C5C09"/>
    <w:rsid w:val="00A02934"/>
    <w:rsid w:val="00AE22CE"/>
    <w:rsid w:val="00AF6CAE"/>
    <w:rsid w:val="00B5123E"/>
    <w:rsid w:val="00B54C2C"/>
    <w:rsid w:val="00B572D5"/>
    <w:rsid w:val="00C11C98"/>
    <w:rsid w:val="00CA5F69"/>
    <w:rsid w:val="00E7705F"/>
    <w:rsid w:val="00F83F8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674A-065B-4546-9F2F-DFAF6CB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Windows User</cp:lastModifiedBy>
  <cp:revision>2</cp:revision>
  <dcterms:created xsi:type="dcterms:W3CDTF">2020-04-17T13:36:00Z</dcterms:created>
  <dcterms:modified xsi:type="dcterms:W3CDTF">2020-04-17T13:36:00Z</dcterms:modified>
</cp:coreProperties>
</file>